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8872" w14:textId="04CD01E7" w:rsidR="00F535FF" w:rsidRDefault="002466BB" w:rsidP="002466BB">
      <w:pPr>
        <w:spacing w:after="0"/>
        <w:rPr>
          <w:rFonts w:cstheme="minorHAnsi"/>
        </w:rPr>
      </w:pPr>
      <w:r>
        <w:t xml:space="preserve">Seit 2005 etabliert die Band </w:t>
      </w:r>
      <w:proofErr w:type="spellStart"/>
      <w:r>
        <w:t>acoustic</w:t>
      </w:r>
      <w:proofErr w:type="spellEnd"/>
      <w:r>
        <w:t xml:space="preserve"> &amp; </w:t>
      </w:r>
      <w:proofErr w:type="spellStart"/>
      <w:r>
        <w:t>amazing</w:t>
      </w:r>
      <w:proofErr w:type="spellEnd"/>
      <w:r w:rsidR="00F535FF">
        <w:t xml:space="preserve"> ihr</w:t>
      </w:r>
      <w:r>
        <w:t xml:space="preserve"> Markenkennzeichen</w:t>
      </w:r>
      <w:r w:rsidR="00F535FF">
        <w:t>:</w:t>
      </w:r>
      <w:r>
        <w:t xml:space="preserve"> die </w:t>
      </w:r>
      <w:r w:rsidRPr="006C2D92">
        <w:rPr>
          <w:rFonts w:cstheme="minorHAnsi"/>
        </w:rPr>
        <w:t>Interpretation von ausgewählten Songs aus den Sparten</w:t>
      </w:r>
      <w:r>
        <w:rPr>
          <w:rFonts w:cstheme="minorHAnsi"/>
        </w:rPr>
        <w:t>:</w:t>
      </w:r>
      <w:r w:rsidRPr="006C2D92">
        <w:rPr>
          <w:rFonts w:cstheme="minorHAnsi"/>
        </w:rPr>
        <w:t xml:space="preserve"> Rock, Pop, Oldies und Balladen</w:t>
      </w:r>
      <w:r w:rsidR="00F535FF">
        <w:rPr>
          <w:rFonts w:cstheme="minorHAnsi"/>
        </w:rPr>
        <w:t xml:space="preserve"> mit 3 Stimmen, 2 akustischen Gitarren und </w:t>
      </w:r>
      <w:r w:rsidR="00160FA4">
        <w:rPr>
          <w:rFonts w:cstheme="minorHAnsi"/>
        </w:rPr>
        <w:t>Schlagzeug</w:t>
      </w:r>
      <w:r w:rsidR="00F535FF">
        <w:rPr>
          <w:rFonts w:cstheme="minorHAnsi"/>
        </w:rPr>
        <w:t xml:space="preserve">. </w:t>
      </w:r>
    </w:p>
    <w:p w14:paraId="51E9E149" w14:textId="4A0F080B" w:rsidR="002466BB" w:rsidRPr="00FE4237" w:rsidRDefault="00F535FF" w:rsidP="002466BB">
      <w:pPr>
        <w:spacing w:after="0"/>
      </w:pPr>
      <w:r>
        <w:rPr>
          <w:rFonts w:cstheme="minorHAnsi"/>
        </w:rPr>
        <w:t xml:space="preserve">Von Beginn an ist das </w:t>
      </w:r>
      <w:r>
        <w:t>dynamische Gitarristen- und Sängerduo: Steffen Gottwald und Mario Herrmann Motor und Taktgeber der Band.</w:t>
      </w:r>
      <w:r>
        <w:rPr>
          <w:rFonts w:cstheme="minorHAnsi"/>
        </w:rPr>
        <w:t xml:space="preserve"> In dieser Connection werden die ausgefeilt-reduzierten Arrangements nur für 2 Akustikgitarren entwickelt, die kein Keyboard oder andere Instrumente vermissen lassen. </w:t>
      </w:r>
      <w:r w:rsidR="002466BB">
        <w:rPr>
          <w:rFonts w:cstheme="minorHAnsi"/>
        </w:rPr>
        <w:t xml:space="preserve">Stolz sind die beiden hier besonders auf die gelungene Umsetzung des epochalen Meisterwerks „Music“ von John Miles, was auch im weltweiten </w:t>
      </w:r>
      <w:proofErr w:type="spellStart"/>
      <w:r w:rsidR="002466BB">
        <w:rPr>
          <w:rFonts w:cstheme="minorHAnsi"/>
        </w:rPr>
        <w:t>youtube</w:t>
      </w:r>
      <w:proofErr w:type="spellEnd"/>
      <w:r w:rsidR="002466BB">
        <w:rPr>
          <w:rFonts w:cstheme="minorHAnsi"/>
        </w:rPr>
        <w:t xml:space="preserve">-Archiv nicht vergleichbar zu finden ist. </w:t>
      </w:r>
      <w:r w:rsidR="00160FA4">
        <w:rPr>
          <w:rFonts w:cstheme="minorHAnsi"/>
        </w:rPr>
        <w:t xml:space="preserve">Nach langen Jahren als Solo-Artistin hat Sängerin Maren </w:t>
      </w:r>
      <w:proofErr w:type="spellStart"/>
      <w:r w:rsidR="00160FA4">
        <w:rPr>
          <w:rFonts w:cstheme="minorHAnsi"/>
        </w:rPr>
        <w:t>Reinmuth</w:t>
      </w:r>
      <w:proofErr w:type="spellEnd"/>
      <w:r w:rsidR="00160FA4">
        <w:rPr>
          <w:rFonts w:cstheme="minorHAnsi"/>
        </w:rPr>
        <w:t xml:space="preserve"> </w:t>
      </w:r>
      <w:r w:rsidR="00FE4237">
        <w:rPr>
          <w:rFonts w:cstheme="minorHAnsi"/>
        </w:rPr>
        <w:t xml:space="preserve">seit 2019 </w:t>
      </w:r>
      <w:r w:rsidR="00160FA4">
        <w:rPr>
          <w:rFonts w:cstheme="minorHAnsi"/>
        </w:rPr>
        <w:t xml:space="preserve">Ihre Rolle als Frontfrau im Zentrum </w:t>
      </w:r>
      <w:r w:rsidR="00A052FF">
        <w:rPr>
          <w:rFonts w:cstheme="minorHAnsi"/>
        </w:rPr>
        <w:t>der männlichen Bandkollegen</w:t>
      </w:r>
      <w:r w:rsidR="002466BB" w:rsidRPr="006C2D92">
        <w:rPr>
          <w:rFonts w:cstheme="minorHAnsi"/>
        </w:rPr>
        <w:t xml:space="preserve"> </w:t>
      </w:r>
      <w:r w:rsidR="00160FA4">
        <w:rPr>
          <w:rFonts w:cstheme="minorHAnsi"/>
        </w:rPr>
        <w:t xml:space="preserve">lieben gelernt. </w:t>
      </w:r>
      <w:r w:rsidR="002466BB">
        <w:t xml:space="preserve"> </w:t>
      </w:r>
      <w:r w:rsidR="00FE4237">
        <w:t xml:space="preserve">Komplettiert wird das Quartett mit </w:t>
      </w:r>
      <w:r w:rsidR="002466BB">
        <w:t>Thorsten Post</w:t>
      </w:r>
      <w:r w:rsidR="00FE4237">
        <w:t>,</w:t>
      </w:r>
      <w:r w:rsidR="002466BB">
        <w:t xml:space="preserve"> </w:t>
      </w:r>
      <w:r w:rsidR="00FE4237">
        <w:t xml:space="preserve">der die vorher großen Trommeln gegen ein kompaktes Percussion-Schlagzeug eingetauscht hat. </w:t>
      </w:r>
    </w:p>
    <w:p w14:paraId="147498F8" w14:textId="7252EB03" w:rsidR="002466BB" w:rsidRPr="00FE4237" w:rsidRDefault="002466BB" w:rsidP="002466BB">
      <w:pPr>
        <w:spacing w:after="0"/>
      </w:pPr>
      <w:r>
        <w:t xml:space="preserve">Üblicherweise begeistert </w:t>
      </w:r>
      <w:proofErr w:type="spellStart"/>
      <w:r>
        <w:t>acoustic&amp;amazing</w:t>
      </w:r>
      <w:proofErr w:type="spellEnd"/>
      <w:r>
        <w:t xml:space="preserve"> mit 3 charaktervollen Einzelstimmen, treibenden Rhythmen und energischen Rock-Riffs das Publikum bei den bei hiesigen Wein- und Volksfesten. Regelmäßig wird die Band aber auch für die musikalische Gestaltung von Geburtstagen Hochzeits- und Firmenfeiern gebucht. Hier finden alle Altersgruppen zusammen und die musikalische Darbietung, basierend auf den akustischen Gitarren, spricht in Verbindung mit dem breit gefächerten Repertoire der Band generationenübergreifend alle Musikgeschmäcker an. </w:t>
      </w:r>
      <w:r w:rsidR="00FE4237" w:rsidRPr="00FE4237">
        <w:t>A</w:t>
      </w:r>
      <w:r w:rsidRPr="00FE4237">
        <w:t xml:space="preserve">us </w:t>
      </w:r>
      <w:r w:rsidR="00FE4237" w:rsidRPr="00FE4237">
        <w:t xml:space="preserve">einem Repertoire von </w:t>
      </w:r>
      <w:r w:rsidRPr="00FE4237">
        <w:t xml:space="preserve">über 100 Songs im Arenal </w:t>
      </w:r>
      <w:r w:rsidR="00FE4237">
        <w:t>wird jeweils passend zum Event</w:t>
      </w:r>
      <w:r w:rsidRPr="00FE4237">
        <w:t xml:space="preserve"> ein abwechslungsreiche</w:t>
      </w:r>
      <w:r w:rsidR="00FE4237">
        <w:t>r</w:t>
      </w:r>
      <w:r w:rsidRPr="00FE4237">
        <w:t xml:space="preserve"> Mix </w:t>
      </w:r>
      <w:r w:rsidR="00FE4237">
        <w:t>mit</w:t>
      </w:r>
      <w:r w:rsidRPr="00FE4237">
        <w:t xml:space="preserve"> viel Gelegenheit zum Mitsingen und Tanzen zusammengestellt. Dabei sind beispielweise </w:t>
      </w:r>
      <w:r w:rsidR="00FE4237">
        <w:t xml:space="preserve">auch </w:t>
      </w:r>
      <w:r w:rsidRPr="00FE4237">
        <w:t xml:space="preserve">die Hits von: Toto, Queen, Genesis, Bon Jovi, Tina Turner, Robbie Williams und Nena. </w:t>
      </w:r>
    </w:p>
    <w:p w14:paraId="581D27B3" w14:textId="77777777" w:rsidR="002466BB" w:rsidRDefault="002466BB" w:rsidP="002466BB">
      <w:pPr>
        <w:spacing w:after="0"/>
      </w:pPr>
    </w:p>
    <w:p w14:paraId="7188F469" w14:textId="77777777" w:rsidR="002466BB" w:rsidRDefault="002466BB" w:rsidP="002466BB">
      <w:pPr>
        <w:spacing w:after="0"/>
      </w:pPr>
      <w:r>
        <w:t xml:space="preserve">Sämtliche Informationen zur Band gibt es auf der Homepage: </w:t>
      </w:r>
      <w:hyperlink r:id="rId6" w:history="1">
        <w:r w:rsidRPr="00AF276F">
          <w:rPr>
            <w:rStyle w:val="Hyperlink"/>
          </w:rPr>
          <w:t>www.acoustic-amazing.de</w:t>
        </w:r>
      </w:hyperlink>
    </w:p>
    <w:p w14:paraId="12834B3B" w14:textId="77777777" w:rsidR="002466BB" w:rsidRDefault="002466BB" w:rsidP="00BB16D0">
      <w:pPr>
        <w:spacing w:after="0"/>
      </w:pPr>
    </w:p>
    <w:p w14:paraId="7DB5F196" w14:textId="77777777" w:rsidR="003653A1" w:rsidRDefault="003653A1" w:rsidP="005A4C4F">
      <w:pPr>
        <w:spacing w:after="0"/>
      </w:pPr>
    </w:p>
    <w:p w14:paraId="1902AB86" w14:textId="11F9B6F2" w:rsidR="00EF7619" w:rsidRDefault="00EF7619" w:rsidP="005A4C4F">
      <w:pPr>
        <w:spacing w:after="0"/>
      </w:pPr>
    </w:p>
    <w:p w14:paraId="33EC2FB1" w14:textId="77777777" w:rsidR="00D73CC5" w:rsidRDefault="00D73CC5" w:rsidP="005A4C4F">
      <w:pPr>
        <w:spacing w:after="0"/>
      </w:pPr>
    </w:p>
    <w:sectPr w:rsidR="00D73C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1194" w14:textId="77777777" w:rsidR="005A4C4F" w:rsidRDefault="005A4C4F" w:rsidP="005A4C4F">
      <w:pPr>
        <w:spacing w:after="0" w:line="240" w:lineRule="auto"/>
      </w:pPr>
      <w:r>
        <w:separator/>
      </w:r>
    </w:p>
  </w:endnote>
  <w:endnote w:type="continuationSeparator" w:id="0">
    <w:p w14:paraId="0E63A9EE" w14:textId="77777777" w:rsidR="005A4C4F" w:rsidRDefault="005A4C4F" w:rsidP="005A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7E63" w14:textId="77777777" w:rsidR="005A4C4F" w:rsidRDefault="005A4C4F" w:rsidP="005A4C4F">
      <w:pPr>
        <w:spacing w:after="0" w:line="240" w:lineRule="auto"/>
      </w:pPr>
      <w:r>
        <w:separator/>
      </w:r>
    </w:p>
  </w:footnote>
  <w:footnote w:type="continuationSeparator" w:id="0">
    <w:p w14:paraId="0DB59CCB" w14:textId="77777777" w:rsidR="005A4C4F" w:rsidRDefault="005A4C4F" w:rsidP="005A4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4F"/>
    <w:rsid w:val="000E41B5"/>
    <w:rsid w:val="00142B8A"/>
    <w:rsid w:val="001441D5"/>
    <w:rsid w:val="001473A0"/>
    <w:rsid w:val="00160FA4"/>
    <w:rsid w:val="00185E6F"/>
    <w:rsid w:val="001A650C"/>
    <w:rsid w:val="002466BB"/>
    <w:rsid w:val="002769B9"/>
    <w:rsid w:val="00293E5F"/>
    <w:rsid w:val="003653A1"/>
    <w:rsid w:val="00373AE4"/>
    <w:rsid w:val="0049752C"/>
    <w:rsid w:val="004B3F6F"/>
    <w:rsid w:val="004C18EC"/>
    <w:rsid w:val="004D63CA"/>
    <w:rsid w:val="004E2A9D"/>
    <w:rsid w:val="00554B85"/>
    <w:rsid w:val="00576644"/>
    <w:rsid w:val="005A4C4F"/>
    <w:rsid w:val="00632CFC"/>
    <w:rsid w:val="006C2D92"/>
    <w:rsid w:val="00726520"/>
    <w:rsid w:val="00731F11"/>
    <w:rsid w:val="00744E80"/>
    <w:rsid w:val="00767B92"/>
    <w:rsid w:val="007C384A"/>
    <w:rsid w:val="007C3B62"/>
    <w:rsid w:val="007C70F5"/>
    <w:rsid w:val="007E7382"/>
    <w:rsid w:val="007F73F2"/>
    <w:rsid w:val="008042D3"/>
    <w:rsid w:val="00887DF5"/>
    <w:rsid w:val="008A4DA6"/>
    <w:rsid w:val="008B770E"/>
    <w:rsid w:val="008E2582"/>
    <w:rsid w:val="008F11AF"/>
    <w:rsid w:val="00993675"/>
    <w:rsid w:val="00A052FF"/>
    <w:rsid w:val="00AC2692"/>
    <w:rsid w:val="00AE34EC"/>
    <w:rsid w:val="00AF45C9"/>
    <w:rsid w:val="00AF6D7F"/>
    <w:rsid w:val="00BB16D0"/>
    <w:rsid w:val="00BE77C0"/>
    <w:rsid w:val="00C8578C"/>
    <w:rsid w:val="00C972B9"/>
    <w:rsid w:val="00CD7308"/>
    <w:rsid w:val="00CE3679"/>
    <w:rsid w:val="00D07B32"/>
    <w:rsid w:val="00D30D28"/>
    <w:rsid w:val="00D52B31"/>
    <w:rsid w:val="00D62224"/>
    <w:rsid w:val="00D66B76"/>
    <w:rsid w:val="00D73CC5"/>
    <w:rsid w:val="00D82927"/>
    <w:rsid w:val="00DD1ADF"/>
    <w:rsid w:val="00E11516"/>
    <w:rsid w:val="00E40555"/>
    <w:rsid w:val="00E4167F"/>
    <w:rsid w:val="00E538DB"/>
    <w:rsid w:val="00E957C8"/>
    <w:rsid w:val="00E963FD"/>
    <w:rsid w:val="00EA1A53"/>
    <w:rsid w:val="00EB21E7"/>
    <w:rsid w:val="00EF7619"/>
    <w:rsid w:val="00F31D5B"/>
    <w:rsid w:val="00F45B54"/>
    <w:rsid w:val="00F535FF"/>
    <w:rsid w:val="00FE4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ADA8"/>
  <w15:chartTrackingRefBased/>
  <w15:docId w15:val="{F93AD76B-6F45-4CEC-AE7A-50FEFE6E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4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4C4F"/>
  </w:style>
  <w:style w:type="paragraph" w:styleId="Fuzeile">
    <w:name w:val="footer"/>
    <w:basedOn w:val="Standard"/>
    <w:link w:val="FuzeileZchn"/>
    <w:uiPriority w:val="99"/>
    <w:unhideWhenUsed/>
    <w:rsid w:val="005A4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4C4F"/>
  </w:style>
  <w:style w:type="character" w:styleId="Hyperlink">
    <w:name w:val="Hyperlink"/>
    <w:basedOn w:val="Absatz-Standardschriftart"/>
    <w:uiPriority w:val="99"/>
    <w:unhideWhenUsed/>
    <w:rsid w:val="00CE3679"/>
    <w:rPr>
      <w:color w:val="0563C1" w:themeColor="hyperlink"/>
      <w:u w:val="single"/>
    </w:rPr>
  </w:style>
  <w:style w:type="character" w:styleId="NichtaufgelsteErwhnung">
    <w:name w:val="Unresolved Mention"/>
    <w:basedOn w:val="Absatz-Standardschriftart"/>
    <w:uiPriority w:val="99"/>
    <w:semiHidden/>
    <w:unhideWhenUsed/>
    <w:rsid w:val="00CE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oustic-amazing.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2023-02-20T20:15:00Z</dcterms:created>
  <dcterms:modified xsi:type="dcterms:W3CDTF">2023-02-20T20:15:00Z</dcterms:modified>
</cp:coreProperties>
</file>